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4B" w:rsidRDefault="00B77EB5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71744B" w:rsidRDefault="00B77EB5" w:rsidP="0071744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1744B" w:rsidRDefault="00B77EB5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administrativno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budžetska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71744B" w:rsidRDefault="00B77EB5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mandatno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imunitetska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</w:p>
    <w:p w:rsidR="0071744B" w:rsidRDefault="0071744B" w:rsidP="0071744B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09195A" w:rsidRPr="0009195A">
        <w:rPr>
          <w:rFonts w:ascii="Times New Roman" w:eastAsia="Times New Roman" w:hAnsi="Times New Roman"/>
          <w:sz w:val="24"/>
          <w:szCs w:val="24"/>
          <w:lang w:val="sr-Cyrl-RS" w:eastAsia="en-GB"/>
        </w:rPr>
        <w:t>202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71744B" w:rsidRDefault="0071744B" w:rsidP="007174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8.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71744B" w:rsidRDefault="00B77EB5" w:rsidP="0071744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1744B" w:rsidRDefault="00B77EB5" w:rsidP="0071744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71744B" w:rsidRDefault="0071744B" w:rsidP="0071744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.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/>
        </w:rPr>
        <w:t>ADMINISTRATIVNO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B77EB5">
        <w:rPr>
          <w:rFonts w:ascii="Times New Roman" w:eastAsia="Times New Roman" w:hAnsi="Times New Roman"/>
          <w:sz w:val="24"/>
          <w:szCs w:val="24"/>
          <w:lang w:val="sr-Cyrl-CS"/>
        </w:rPr>
        <w:t>BUDžETSKA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/>
        </w:rPr>
        <w:t>MANDATNO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B77EB5">
        <w:rPr>
          <w:rFonts w:ascii="Times New Roman" w:eastAsia="Times New Roman" w:hAnsi="Times New Roman"/>
          <w:sz w:val="24"/>
          <w:szCs w:val="24"/>
          <w:lang w:val="sr-Cyrl-CS"/>
        </w:rPr>
        <w:t>IMUNITETSKA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/>
        </w:rPr>
        <w:t>PITANjA</w:t>
      </w:r>
    </w:p>
    <w:p w:rsidR="0071744B" w:rsidRDefault="00B77EB5" w:rsidP="00717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ČETVRTAK</w:t>
      </w:r>
      <w:r w:rsidR="0071744B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DECEMBAR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</w:p>
    <w:p w:rsidR="0071744B" w:rsidRDefault="00B77EB5" w:rsidP="0071744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241B0" w:rsidRPr="00D241B0"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D241B0" w:rsidRPr="00D241B0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71744B" w:rsidRPr="00D241B0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D241B0" w:rsidRPr="00D241B0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71744B" w:rsidRPr="00D241B0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="0071744B" w:rsidRPr="00D241B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71744B" w:rsidRDefault="0071744B" w:rsidP="0071744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1744B" w:rsidRDefault="0071744B" w:rsidP="0071744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</w:p>
    <w:p w:rsidR="0071744B" w:rsidRDefault="0071744B" w:rsidP="0071744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1744B" w:rsidRDefault="00B77EB5" w:rsidP="0071744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1744B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71744B" w:rsidRPr="0071744B" w:rsidRDefault="0071744B" w:rsidP="0071744B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71744B" w:rsidRDefault="0071744B" w:rsidP="0071744B">
      <w:pPr>
        <w:pStyle w:val="Zakon1"/>
        <w:tabs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ab/>
      </w:r>
      <w:r>
        <w:rPr>
          <w:rFonts w:ascii="Times New Roman" w:hAnsi="Times New Roman"/>
          <w:b w:val="0"/>
          <w:color w:val="000000"/>
          <w:sz w:val="24"/>
          <w:szCs w:val="24"/>
          <w:lang w:val="en-US" w:eastAsia="sr-Cyrl-CS"/>
        </w:rPr>
        <w:t>1</w:t>
      </w:r>
      <w:r>
        <w:rPr>
          <w:rFonts w:ascii="Times New Roman" w:hAnsi="Times New Roman"/>
          <w:b w:val="0"/>
          <w:color w:val="000000"/>
          <w:sz w:val="24"/>
          <w:szCs w:val="24"/>
          <w:lang w:eastAsia="sr-Cyrl-CS"/>
        </w:rPr>
        <w:t>.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Razmatranje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Rešenja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Republičke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izborne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komisije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o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dodeli</w:t>
      </w:r>
      <w:r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mandata</w:t>
      </w:r>
      <w:r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narodnog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poslanika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radi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popune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upražnjenog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poslaničkog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proofErr w:type="gramStart"/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mesta</w:t>
      </w:r>
      <w:proofErr w:type="gramEnd"/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u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Narodnoj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skupštini</w:t>
      </w:r>
      <w:r w:rsidR="00CE16AC">
        <w:rPr>
          <w:rFonts w:ascii="Times New Roman" w:hAnsi="Times New Roman"/>
          <w:b w:val="0"/>
          <w:caps w:val="0"/>
          <w:sz w:val="24"/>
          <w:szCs w:val="24"/>
          <w:lang w:val="en-US"/>
        </w:rPr>
        <w:t xml:space="preserve"> </w:t>
      </w:r>
      <w:r w:rsidR="00CE16AC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03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broj</w:t>
      </w:r>
      <w:r w:rsidR="00CE16AC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013-2725/22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od</w:t>
      </w:r>
      <w:r w:rsidR="00CE16AC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8.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decembra</w:t>
      </w:r>
      <w:r w:rsidR="00CE16AC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 2022. </w:t>
      </w:r>
      <w:r w:rsidR="00B77EB5">
        <w:rPr>
          <w:rFonts w:ascii="Times New Roman" w:hAnsi="Times New Roman"/>
          <w:b w:val="0"/>
          <w:caps w:val="0"/>
          <w:sz w:val="24"/>
          <w:szCs w:val="24"/>
          <w:lang w:val="sr-Cyrl-RS"/>
        </w:rPr>
        <w:t>godine</w:t>
      </w:r>
      <w:r>
        <w:rPr>
          <w:rFonts w:ascii="Times New Roman" w:hAnsi="Times New Roman"/>
          <w:b w:val="0"/>
          <w:caps w:val="0"/>
          <w:sz w:val="24"/>
          <w:szCs w:val="24"/>
          <w:lang w:val="sr-Cyrl-RS"/>
        </w:rPr>
        <w:t>.</w:t>
      </w:r>
    </w:p>
    <w:p w:rsidR="0071744B" w:rsidRDefault="0071744B" w:rsidP="007174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71744B" w:rsidRDefault="0071744B" w:rsidP="007174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71744B" w:rsidRDefault="0071744B" w:rsidP="0071744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241B0" w:rsidRPr="00D241B0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D241B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1744B" w:rsidRDefault="0071744B" w:rsidP="0071744B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1744B" w:rsidRDefault="0071744B" w:rsidP="0071744B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   </w:t>
      </w:r>
      <w:r w:rsidR="00B77EB5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</w:p>
    <w:p w:rsidR="00D31ABF" w:rsidRPr="00D31ABF" w:rsidRDefault="00D31ABF" w:rsidP="0071744B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71744B" w:rsidRPr="00D31ABF" w:rsidRDefault="0071744B" w:rsidP="0071744B">
      <w:pPr>
        <w:tabs>
          <w:tab w:val="left" w:pos="1276"/>
          <w:tab w:val="center" w:pos="6480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Milenko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B77EB5">
        <w:rPr>
          <w:rFonts w:ascii="Times New Roman" w:eastAsia="Times New Roman" w:hAnsi="Times New Roman"/>
          <w:sz w:val="24"/>
          <w:szCs w:val="24"/>
          <w:lang w:val="sr-Cyrl-RS" w:eastAsia="en-GB"/>
        </w:rPr>
        <w:t>Jovanov</w:t>
      </w:r>
    </w:p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B"/>
    <w:rsid w:val="0009195A"/>
    <w:rsid w:val="003F085D"/>
    <w:rsid w:val="006D17C5"/>
    <w:rsid w:val="006F71AC"/>
    <w:rsid w:val="00715E8F"/>
    <w:rsid w:val="0071744B"/>
    <w:rsid w:val="00731A48"/>
    <w:rsid w:val="00742667"/>
    <w:rsid w:val="00881B07"/>
    <w:rsid w:val="00A24F71"/>
    <w:rsid w:val="00B07F44"/>
    <w:rsid w:val="00B77EB5"/>
    <w:rsid w:val="00CE16AC"/>
    <w:rsid w:val="00D241B0"/>
    <w:rsid w:val="00D31ABF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71744B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71744B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5</cp:revision>
  <dcterms:created xsi:type="dcterms:W3CDTF">2022-12-08T08:34:00Z</dcterms:created>
  <dcterms:modified xsi:type="dcterms:W3CDTF">2022-12-22T11:34:00Z</dcterms:modified>
</cp:coreProperties>
</file>